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71"/>
        <w:tblW w:w="14892" w:type="dxa"/>
        <w:tblLook w:val="04A0" w:firstRow="1" w:lastRow="0" w:firstColumn="1" w:lastColumn="0" w:noHBand="0" w:noVBand="1"/>
      </w:tblPr>
      <w:tblGrid>
        <w:gridCol w:w="7446"/>
        <w:gridCol w:w="7446"/>
      </w:tblGrid>
      <w:tr w:rsidR="00AF4E28" w:rsidRPr="0081747F" w:rsidTr="00AF4E28">
        <w:trPr>
          <w:trHeight w:val="893"/>
        </w:trPr>
        <w:tc>
          <w:tcPr>
            <w:tcW w:w="7446" w:type="dxa"/>
          </w:tcPr>
          <w:p w:rsidR="00AF4E28" w:rsidRPr="0081747F" w:rsidRDefault="00AF4E28" w:rsidP="00AF4E2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4E28" w:rsidRPr="0081747F" w:rsidRDefault="00AF4E28" w:rsidP="00AF4E2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4E28" w:rsidRPr="0081747F" w:rsidRDefault="00AF4E28" w:rsidP="00AF4E2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6" w:type="dxa"/>
          </w:tcPr>
          <w:p w:rsidR="00B80947" w:rsidRDefault="0081747F" w:rsidP="008558CB">
            <w:pPr>
              <w:pStyle w:val="a5"/>
            </w:pPr>
            <w:r>
              <w:t xml:space="preserve">        </w:t>
            </w:r>
            <w:r w:rsidR="008558CB">
              <w:t xml:space="preserve"> </w:t>
            </w:r>
            <w:r w:rsidR="00355A8C">
              <w:t xml:space="preserve"> </w:t>
            </w:r>
            <w:r>
              <w:t xml:space="preserve"> </w:t>
            </w:r>
          </w:p>
          <w:p w:rsidR="00AF4E28" w:rsidRPr="008558CB" w:rsidRDefault="00B80947" w:rsidP="008558C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 xml:space="preserve">           </w:t>
            </w:r>
            <w:r w:rsidR="00AF4E28" w:rsidRPr="008558CB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образования и </w:t>
            </w:r>
            <w:r w:rsidR="00355A8C" w:rsidRPr="008558CB">
              <w:rPr>
                <w:rFonts w:ascii="Times New Roman" w:hAnsi="Times New Roman" w:cs="Times New Roman"/>
                <w:sz w:val="28"/>
                <w:szCs w:val="28"/>
              </w:rPr>
              <w:t xml:space="preserve">науки </w:t>
            </w:r>
            <w:r w:rsidR="00355A8C" w:rsidRPr="008558CB">
              <w:rPr>
                <w:rFonts w:ascii="Times New Roman" w:eastAsia="Times New Roman" w:hAnsi="Times New Roman" w:cs="Times New Roman"/>
                <w:sz w:val="28"/>
                <w:szCs w:val="28"/>
              </w:rPr>
              <w:t>Алтайского</w:t>
            </w:r>
            <w:r w:rsidR="00AF4E28" w:rsidRPr="00855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края</w:t>
            </w:r>
          </w:p>
          <w:p w:rsidR="0081747F" w:rsidRPr="008558CB" w:rsidRDefault="0081747F" w:rsidP="008558C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AF4E28" w:rsidRPr="00855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государственного контроля и надзора в области </w:t>
            </w:r>
            <w:r w:rsidRPr="00855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AF4E28" w:rsidRPr="0081747F" w:rsidRDefault="0081747F" w:rsidP="008558CB">
            <w:pPr>
              <w:pStyle w:val="a5"/>
              <w:rPr>
                <w:rFonts w:eastAsia="Times New Roman" w:cs="Times New Roman"/>
              </w:rPr>
            </w:pPr>
            <w:r w:rsidRPr="00855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AF4E28" w:rsidRPr="008558C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</w:p>
        </w:tc>
      </w:tr>
    </w:tbl>
    <w:p w:rsidR="00034E59" w:rsidRPr="0081747F" w:rsidRDefault="00B80947" w:rsidP="00556A7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>
          <v:rect id="Прямоугольник 1" o:spid="_x0000_s1026" style="position:absolute;margin-left:-6.6pt;margin-top:-56.7pt;width:253.5pt;height:179.2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" strokecolor="white">
            <v:textbox inset="1pt,1pt,1pt,1pt">
              <w:txbxContent>
                <w:p w:rsidR="00833156" w:rsidRDefault="00833156" w:rsidP="00833156">
                  <w:pPr>
                    <w:tabs>
                      <w:tab w:val="left" w:pos="5245"/>
                    </w:tabs>
                    <w:ind w:right="-56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  <w:p w:rsidR="00B80947" w:rsidRDefault="00B80947" w:rsidP="00833156">
                  <w:pPr>
                    <w:tabs>
                      <w:tab w:val="left" w:pos="5245"/>
                    </w:tabs>
                    <w:ind w:right="-56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  <w:p w:rsidR="006F0C90" w:rsidRDefault="00833156" w:rsidP="00B80947">
                  <w:pPr>
                    <w:tabs>
                      <w:tab w:val="left" w:pos="524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246A64">
                    <w:rPr>
                      <w:rFonts w:ascii="Times New Roman" w:hAnsi="Times New Roman"/>
                      <w:sz w:val="20"/>
                    </w:rPr>
                    <w:t xml:space="preserve">МУНИЦИПАЛЬНОЕ БЮДЖЕТНОЕ ДОШКОЛЬНОЕ ОБРАЗОВАТЕЛЬНОЕ УЧРЕЖДЕНИЕ </w:t>
                  </w:r>
                </w:p>
                <w:p w:rsidR="00833156" w:rsidRPr="00246A64" w:rsidRDefault="00833156" w:rsidP="00B80947">
                  <w:pPr>
                    <w:tabs>
                      <w:tab w:val="left" w:pos="524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246A64">
                    <w:rPr>
                      <w:rFonts w:ascii="Times New Roman" w:hAnsi="Times New Roman"/>
                      <w:sz w:val="20"/>
                    </w:rPr>
                    <w:t xml:space="preserve"> «ДЕТСКИЙ</w:t>
                  </w:r>
                  <w:r w:rsidR="006F0C90">
                    <w:rPr>
                      <w:rFonts w:ascii="Times New Roman" w:hAnsi="Times New Roman"/>
                      <w:sz w:val="20"/>
                    </w:rPr>
                    <w:t xml:space="preserve"> САД №256</w:t>
                  </w:r>
                  <w:r w:rsidRPr="00246A64">
                    <w:rPr>
                      <w:rFonts w:ascii="Times New Roman" w:hAnsi="Times New Roman"/>
                      <w:sz w:val="20"/>
                    </w:rPr>
                    <w:t>»</w:t>
                  </w:r>
                </w:p>
                <w:p w:rsidR="00833156" w:rsidRPr="006D295D" w:rsidRDefault="00833156" w:rsidP="00B80947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295D">
                    <w:rPr>
                      <w:rFonts w:ascii="Times New Roman" w:hAnsi="Times New Roman"/>
                      <w:sz w:val="24"/>
                      <w:szCs w:val="24"/>
                    </w:rPr>
                    <w:t>656906, г. Барнаул,</w:t>
                  </w:r>
                </w:p>
                <w:p w:rsidR="00833156" w:rsidRPr="006D295D" w:rsidRDefault="00833156" w:rsidP="00833156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295D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</w:t>
                  </w:r>
                  <w:r w:rsidR="006F0C90">
                    <w:rPr>
                      <w:rFonts w:ascii="Times New Roman" w:hAnsi="Times New Roman"/>
                      <w:sz w:val="24"/>
                      <w:szCs w:val="24"/>
                    </w:rPr>
                    <w:t>Мусоргского,15</w:t>
                  </w:r>
                </w:p>
                <w:p w:rsidR="00833156" w:rsidRPr="00395B25" w:rsidRDefault="00833156" w:rsidP="00833156">
                  <w:pPr>
                    <w:pStyle w:val="a5"/>
                    <w:jc w:val="center"/>
                    <w:rPr>
                      <w:rStyle w:val="a6"/>
                      <w:rFonts w:ascii="Times New Roman" w:hAnsi="Times New Roman"/>
                      <w:sz w:val="24"/>
                      <w:szCs w:val="24"/>
                    </w:rPr>
                  </w:pPr>
                  <w:r w:rsidRPr="006D295D">
                    <w:rPr>
                      <w:rFonts w:ascii="Times New Roman" w:hAnsi="Times New Roman"/>
                      <w:sz w:val="24"/>
                      <w:szCs w:val="24"/>
                    </w:rPr>
                    <w:t>тел</w:t>
                  </w:r>
                  <w:r w:rsidR="006F0C90" w:rsidRPr="00395B25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395B2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6F0C90" w:rsidRPr="00395B25">
                    <w:rPr>
                      <w:rFonts w:ascii="Times New Roman" w:hAnsi="Times New Roman"/>
                      <w:sz w:val="24"/>
                      <w:szCs w:val="24"/>
                    </w:rPr>
                    <w:t>68-74-63</w:t>
                  </w:r>
                  <w:r w:rsidRPr="00395B25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395B25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6D295D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e</w:t>
                  </w:r>
                  <w:r w:rsidRPr="00395B25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6D295D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mail</w:t>
                  </w:r>
                  <w:r w:rsidRPr="00395B25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hyperlink r:id="rId6" w:history="1">
                    <w:r w:rsidR="006F0C90" w:rsidRPr="00395B25">
                      <w:rPr>
                        <w:rStyle w:val="a6"/>
                      </w:rPr>
                      <w:t>256</w:t>
                    </w:r>
                    <w:r w:rsidR="006F0C90" w:rsidRPr="00935C3E">
                      <w:rPr>
                        <w:rStyle w:val="a6"/>
                        <w:lang w:val="en-US"/>
                      </w:rPr>
                      <w:t>detsad</w:t>
                    </w:r>
                    <w:r w:rsidR="006F0C90" w:rsidRPr="00395B25">
                      <w:rPr>
                        <w:rStyle w:val="a6"/>
                      </w:rPr>
                      <w:t>2011@</w:t>
                    </w:r>
                    <w:r w:rsidR="006F0C90" w:rsidRPr="00935C3E">
                      <w:rPr>
                        <w:rStyle w:val="a6"/>
                        <w:lang w:val="en-US"/>
                      </w:rPr>
                      <w:t>mail</w:t>
                    </w:r>
                    <w:r w:rsidR="006F0C90" w:rsidRPr="00395B25">
                      <w:rPr>
                        <w:rStyle w:val="a6"/>
                      </w:rPr>
                      <w:t>.</w:t>
                    </w:r>
                    <w:proofErr w:type="spellStart"/>
                    <w:r w:rsidR="006F0C90" w:rsidRPr="00935C3E">
                      <w:rPr>
                        <w:rStyle w:val="a6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6F0C90" w:rsidRPr="00395B25" w:rsidRDefault="00833156" w:rsidP="00833156">
                  <w:pPr>
                    <w:pStyle w:val="a5"/>
                    <w:jc w:val="center"/>
                    <w:rPr>
                      <w:rStyle w:val="a6"/>
                      <w:rFonts w:ascii="Times New Roman" w:hAnsi="Times New Roman"/>
                      <w:sz w:val="24"/>
                      <w:szCs w:val="24"/>
                    </w:rPr>
                  </w:pPr>
                  <w:r w:rsidRPr="007D5422">
                    <w:rPr>
                      <w:rStyle w:val="a6"/>
                      <w:rFonts w:ascii="Times New Roman" w:hAnsi="Times New Roman"/>
                      <w:sz w:val="24"/>
                      <w:szCs w:val="24"/>
                    </w:rPr>
                    <w:t xml:space="preserve">сайт: </w:t>
                  </w:r>
                  <w:hyperlink r:id="rId7" w:history="1">
                    <w:r w:rsidR="006F0C90" w:rsidRPr="00935C3E">
                      <w:rPr>
                        <w:rStyle w:val="a6"/>
                        <w:rFonts w:ascii="Times New Roman" w:hAnsi="Times New Roman"/>
                        <w:sz w:val="24"/>
                        <w:szCs w:val="24"/>
                      </w:rPr>
                      <w:t>http://www</w:t>
                    </w:r>
                  </w:hyperlink>
                  <w:r w:rsidRPr="007D5422">
                    <w:rPr>
                      <w:rStyle w:val="a6"/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395B25">
                    <w:rPr>
                      <w:rStyle w:val="a6"/>
                      <w:rFonts w:ascii="Times New Roman" w:hAnsi="Times New Roman"/>
                      <w:sz w:val="24"/>
                      <w:szCs w:val="24"/>
                      <w:lang w:val="en-US"/>
                    </w:rPr>
                    <w:t>ds</w:t>
                  </w:r>
                  <w:r w:rsidR="00395B25" w:rsidRPr="00B80947">
                    <w:rPr>
                      <w:rStyle w:val="a6"/>
                      <w:rFonts w:ascii="Times New Roman" w:hAnsi="Times New Roman"/>
                      <w:sz w:val="24"/>
                      <w:szCs w:val="24"/>
                    </w:rPr>
                    <w:t>256</w:t>
                  </w:r>
                  <w:r w:rsidR="00395B25">
                    <w:rPr>
                      <w:rStyle w:val="a6"/>
                      <w:rFonts w:ascii="Times New Roman" w:hAnsi="Times New Roman"/>
                      <w:sz w:val="24"/>
                      <w:szCs w:val="24"/>
                      <w:lang w:val="en-US"/>
                    </w:rPr>
                    <w:t>inkaut</w:t>
                  </w:r>
                  <w:r w:rsidR="00395B25" w:rsidRPr="00B80947">
                    <w:rPr>
                      <w:rStyle w:val="a6"/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395B25">
                    <w:rPr>
                      <w:rStyle w:val="a6"/>
                      <w:rFonts w:ascii="Times New Roman" w:hAnsi="Times New Roman"/>
                      <w:sz w:val="24"/>
                      <w:szCs w:val="24"/>
                      <w:lang w:val="en-US"/>
                    </w:rPr>
                    <w:t>ru</w:t>
                  </w:r>
                </w:p>
                <w:p w:rsidR="00833156" w:rsidRPr="007D5422" w:rsidRDefault="006F0C90" w:rsidP="00833156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542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833156" w:rsidRPr="007D5422">
                    <w:rPr>
                      <w:rFonts w:ascii="Times New Roman" w:hAnsi="Times New Roman"/>
                      <w:sz w:val="24"/>
                      <w:szCs w:val="24"/>
                    </w:rPr>
                    <w:t>от     ____________№ _________</w:t>
                  </w:r>
                </w:p>
                <w:p w:rsidR="00833156" w:rsidRPr="00246A64" w:rsidRDefault="00833156" w:rsidP="00833156">
                  <w:pPr>
                    <w:rPr>
                      <w:rFonts w:ascii="Times New Roman" w:hAnsi="Times New Roman"/>
                      <w:szCs w:val="24"/>
                    </w:rPr>
                  </w:pPr>
                  <w:r w:rsidRPr="00246A64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        </w:t>
                  </w:r>
                  <w:r w:rsidRPr="007D5422">
                    <w:rPr>
                      <w:rFonts w:ascii="Times New Roman" w:hAnsi="Times New Roman"/>
                      <w:szCs w:val="24"/>
                    </w:rPr>
                    <w:t xml:space="preserve">   </w:t>
                  </w:r>
                  <w:r w:rsidRPr="00246A64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r w:rsidRPr="001D7B2F">
                    <w:rPr>
                      <w:rFonts w:ascii="Times New Roman" w:hAnsi="Times New Roman"/>
                      <w:szCs w:val="24"/>
                    </w:rPr>
                    <w:t xml:space="preserve">    </w:t>
                  </w:r>
                  <w:bookmarkStart w:id="0" w:name="_GoBack"/>
                  <w:bookmarkEnd w:id="0"/>
                </w:p>
                <w:p w:rsidR="00833156" w:rsidRDefault="00833156" w:rsidP="00833156">
                  <w:pPr>
                    <w:pStyle w:val="6"/>
                    <w:rPr>
                      <w:rFonts w:ascii="Times New Roman" w:hAnsi="Times New Roman"/>
                      <w:sz w:val="28"/>
                    </w:rPr>
                  </w:pPr>
                </w:p>
                <w:p w:rsidR="00833156" w:rsidRDefault="00833156" w:rsidP="00833156">
                  <w:pPr>
                    <w:pStyle w:val="6"/>
                    <w:rPr>
                      <w:rFonts w:ascii="Times New Roman" w:hAnsi="Times New Roman"/>
                    </w:rPr>
                  </w:pPr>
                </w:p>
                <w:p w:rsidR="00833156" w:rsidRDefault="00833156" w:rsidP="00833156">
                  <w:pPr>
                    <w:pStyle w:val="6"/>
                    <w:spacing w:before="36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 от     _____________№ _________</w:t>
                  </w:r>
                </w:p>
                <w:p w:rsidR="00833156" w:rsidRDefault="00833156" w:rsidP="00833156">
                  <w:pPr>
                    <w:pStyle w:val="6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 на №_____________от _________</w:t>
                  </w:r>
                </w:p>
                <w:p w:rsidR="00833156" w:rsidRDefault="00833156" w:rsidP="00833156">
                  <w:pPr>
                    <w:pStyle w:val="6"/>
                    <w:jc w:val="left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rect>
        </w:pict>
      </w:r>
    </w:p>
    <w:p w:rsidR="00833156" w:rsidRDefault="00833156" w:rsidP="0016478B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3156" w:rsidRDefault="00833156" w:rsidP="0016478B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4E59" w:rsidRPr="0016478B" w:rsidRDefault="00034E59" w:rsidP="0016478B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478B">
        <w:rPr>
          <w:rFonts w:ascii="Times New Roman" w:eastAsia="Times New Roman" w:hAnsi="Times New Roman" w:cs="Times New Roman"/>
          <w:sz w:val="28"/>
          <w:szCs w:val="28"/>
        </w:rPr>
        <w:t>Отчет</w:t>
      </w:r>
    </w:p>
    <w:p w:rsidR="006F0C90" w:rsidRDefault="00034E59" w:rsidP="0016478B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478B">
        <w:rPr>
          <w:rFonts w:ascii="Times New Roman" w:eastAsia="Times New Roman" w:hAnsi="Times New Roman" w:cs="Times New Roman"/>
          <w:sz w:val="28"/>
          <w:szCs w:val="28"/>
        </w:rPr>
        <w:t>об и</w:t>
      </w:r>
      <w:r w:rsidR="009C4883" w:rsidRPr="0016478B">
        <w:rPr>
          <w:rFonts w:ascii="Times New Roman" w:hAnsi="Times New Roman" w:cs="Times New Roman"/>
          <w:sz w:val="28"/>
          <w:szCs w:val="28"/>
        </w:rPr>
        <w:t>сполнении предписания от «</w:t>
      </w:r>
      <w:r w:rsidR="005E3612" w:rsidRPr="0016478B">
        <w:rPr>
          <w:rFonts w:ascii="Times New Roman" w:hAnsi="Times New Roman" w:cs="Times New Roman"/>
          <w:sz w:val="28"/>
          <w:szCs w:val="28"/>
        </w:rPr>
        <w:t xml:space="preserve">01» </w:t>
      </w:r>
      <w:r w:rsidR="006F0C90">
        <w:rPr>
          <w:rFonts w:ascii="Times New Roman" w:hAnsi="Times New Roman" w:cs="Times New Roman"/>
          <w:sz w:val="28"/>
          <w:szCs w:val="28"/>
        </w:rPr>
        <w:t>марта</w:t>
      </w:r>
      <w:r w:rsidR="005E3612" w:rsidRPr="0016478B">
        <w:rPr>
          <w:rFonts w:ascii="Times New Roman" w:hAnsi="Times New Roman" w:cs="Times New Roman"/>
          <w:sz w:val="28"/>
          <w:szCs w:val="28"/>
        </w:rPr>
        <w:t xml:space="preserve"> 2017</w:t>
      </w:r>
      <w:r w:rsidR="006F0C90">
        <w:rPr>
          <w:rFonts w:ascii="Times New Roman" w:hAnsi="Times New Roman" w:cs="Times New Roman"/>
          <w:sz w:val="28"/>
          <w:szCs w:val="28"/>
        </w:rPr>
        <w:t xml:space="preserve"> г. №48</w:t>
      </w:r>
      <w:r w:rsidRPr="0016478B">
        <w:rPr>
          <w:rFonts w:ascii="Times New Roman" w:eastAsia="Times New Roman" w:hAnsi="Times New Roman" w:cs="Times New Roman"/>
          <w:sz w:val="28"/>
          <w:szCs w:val="28"/>
        </w:rPr>
        <w:t xml:space="preserve">, выданного </w:t>
      </w:r>
      <w:r w:rsidR="006F0C90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Министерством </w:t>
      </w:r>
      <w:r w:rsidR="009C4883" w:rsidRPr="0016478B">
        <w:rPr>
          <w:rFonts w:ascii="Times New Roman" w:eastAsia="Times New Roman" w:hAnsi="Times New Roman" w:cs="Times New Roman"/>
          <w:sz w:val="28"/>
          <w:szCs w:val="28"/>
        </w:rPr>
        <w:t>образования и нау</w:t>
      </w:r>
      <w:r w:rsidRPr="0016478B">
        <w:rPr>
          <w:rFonts w:ascii="Times New Roman" w:eastAsia="Times New Roman" w:hAnsi="Times New Roman" w:cs="Times New Roman"/>
          <w:sz w:val="28"/>
          <w:szCs w:val="28"/>
        </w:rPr>
        <w:t>ки</w:t>
      </w:r>
    </w:p>
    <w:p w:rsidR="00034E59" w:rsidRPr="0016478B" w:rsidRDefault="00034E59" w:rsidP="0016478B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478B"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края (отдел государственного контроля и надзора в области образования</w:t>
      </w:r>
      <w:r w:rsidR="0081747F" w:rsidRPr="0016478B">
        <w:rPr>
          <w:rFonts w:ascii="Times New Roman" w:eastAsia="Times New Roman" w:hAnsi="Times New Roman" w:cs="Times New Roman"/>
          <w:sz w:val="28"/>
          <w:szCs w:val="28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3511"/>
        <w:gridCol w:w="2420"/>
        <w:gridCol w:w="3365"/>
        <w:gridCol w:w="1592"/>
        <w:gridCol w:w="3338"/>
      </w:tblGrid>
      <w:tr w:rsidR="00034E59" w:rsidTr="00BD7375">
        <w:tc>
          <w:tcPr>
            <w:tcW w:w="560" w:type="dxa"/>
          </w:tcPr>
          <w:p w:rsidR="00034E59" w:rsidRPr="00753124" w:rsidRDefault="00034E59" w:rsidP="005354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1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11" w:type="dxa"/>
          </w:tcPr>
          <w:p w:rsidR="00034E59" w:rsidRPr="00753124" w:rsidRDefault="00034E59" w:rsidP="005354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1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нарушения и (или) несоответствия (из предписания)</w:t>
            </w:r>
          </w:p>
        </w:tc>
        <w:tc>
          <w:tcPr>
            <w:tcW w:w="2420" w:type="dxa"/>
          </w:tcPr>
          <w:p w:rsidR="00034E59" w:rsidRPr="00753124" w:rsidRDefault="00034E59" w:rsidP="005354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именование нарушенного </w:t>
            </w:r>
            <w:r w:rsidRPr="007531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нормативного правового акта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(пункт, </w:t>
            </w:r>
            <w:r w:rsidRPr="00753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подпункт, статья) </w:t>
            </w:r>
          </w:p>
        </w:tc>
        <w:tc>
          <w:tcPr>
            <w:tcW w:w="3365" w:type="dxa"/>
          </w:tcPr>
          <w:p w:rsidR="00034E59" w:rsidRPr="00753124" w:rsidRDefault="00034E59" w:rsidP="005354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1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Проведенные мероприятия, принятые меры по устранению нарушения и (или) не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соответствия</w:t>
            </w:r>
          </w:p>
        </w:tc>
        <w:tc>
          <w:tcPr>
            <w:tcW w:w="1592" w:type="dxa"/>
          </w:tcPr>
          <w:p w:rsidR="00034E59" w:rsidRPr="00753124" w:rsidRDefault="00034E59" w:rsidP="005354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1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338" w:type="dxa"/>
          </w:tcPr>
          <w:p w:rsidR="00034E59" w:rsidRPr="00753124" w:rsidRDefault="00034E59" w:rsidP="005354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1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документа, копия которого прилагается как подтверждение выполнения данного нарушения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(несоответствия)</w:t>
            </w:r>
          </w:p>
        </w:tc>
      </w:tr>
      <w:tr w:rsidR="00034E59" w:rsidTr="00BD7375">
        <w:tc>
          <w:tcPr>
            <w:tcW w:w="560" w:type="dxa"/>
          </w:tcPr>
          <w:p w:rsidR="00034E59" w:rsidRPr="00574140" w:rsidRDefault="00034E59" w:rsidP="005354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14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1" w:type="dxa"/>
          </w:tcPr>
          <w:p w:rsidR="00034E59" w:rsidRPr="00574140" w:rsidRDefault="00034E59" w:rsidP="005354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14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0" w:type="dxa"/>
          </w:tcPr>
          <w:p w:rsidR="00034E59" w:rsidRPr="00574140" w:rsidRDefault="00034E59" w:rsidP="005354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1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5" w:type="dxa"/>
          </w:tcPr>
          <w:p w:rsidR="00034E59" w:rsidRPr="00574140" w:rsidRDefault="00034E59" w:rsidP="005354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14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2" w:type="dxa"/>
          </w:tcPr>
          <w:p w:rsidR="00034E59" w:rsidRPr="00574140" w:rsidRDefault="00034E59" w:rsidP="005354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14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38" w:type="dxa"/>
          </w:tcPr>
          <w:p w:rsidR="00034E59" w:rsidRPr="00574140" w:rsidRDefault="00034E59" w:rsidP="005354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14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76B81" w:rsidTr="00BD7375">
        <w:tc>
          <w:tcPr>
            <w:tcW w:w="560" w:type="dxa"/>
          </w:tcPr>
          <w:p w:rsidR="00876B81" w:rsidRPr="0081747F" w:rsidRDefault="00876B81" w:rsidP="00876B81">
            <w:pPr>
              <w:tabs>
                <w:tab w:val="left" w:pos="720"/>
                <w:tab w:val="right" w:pos="145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11" w:type="dxa"/>
          </w:tcPr>
          <w:p w:rsidR="00876B81" w:rsidRDefault="00876B81" w:rsidP="00876B81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Устав муниципального бюджетного дошкольного образовательного учреждения «Детский сад №</w:t>
            </w:r>
            <w:r w:rsidR="006F0C90">
              <w:rPr>
                <w:rFonts w:ascii="Times New Roman" w:hAnsi="Times New Roman"/>
                <w:sz w:val="28"/>
                <w:szCs w:val="28"/>
              </w:rPr>
              <w:t>256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 xml:space="preserve">, утвержденный приказом комитета по образованию города Барнаула </w:t>
            </w:r>
            <w:r w:rsidR="00534643">
              <w:rPr>
                <w:rFonts w:ascii="Times New Roman" w:hAnsi="Times New Roman" w:cs="Times New Roman"/>
                <w:sz w:val="28"/>
              </w:rPr>
              <w:t>от 1</w:t>
            </w:r>
            <w:r w:rsidR="006F0C90">
              <w:rPr>
                <w:rFonts w:ascii="Times New Roman" w:hAnsi="Times New Roman" w:cs="Times New Roman"/>
                <w:sz w:val="28"/>
              </w:rPr>
              <w:t>2.12</w:t>
            </w:r>
            <w:r w:rsidR="00534643">
              <w:rPr>
                <w:rFonts w:ascii="Times New Roman" w:hAnsi="Times New Roman" w:cs="Times New Roman"/>
                <w:sz w:val="28"/>
              </w:rPr>
              <w:t>.2015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76B81" w:rsidRPr="00F23C87" w:rsidRDefault="00876B81" w:rsidP="00876B81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  <w:r w:rsidR="006F0C90">
              <w:rPr>
                <w:rFonts w:ascii="Times New Roman" w:hAnsi="Times New Roman" w:cs="Times New Roman"/>
                <w:sz w:val="28"/>
              </w:rPr>
              <w:t>2241</w:t>
            </w:r>
            <w:r>
              <w:rPr>
                <w:rFonts w:ascii="Times New Roman" w:hAnsi="Times New Roman" w:cs="Times New Roman"/>
                <w:sz w:val="28"/>
              </w:rPr>
              <w:t xml:space="preserve">-осн </w:t>
            </w:r>
          </w:p>
          <w:p w:rsidR="00876B81" w:rsidRDefault="00876B81" w:rsidP="00F025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6478B">
              <w:rPr>
                <w:rFonts w:ascii="Times New Roman" w:hAnsi="Times New Roman"/>
                <w:sz w:val="28"/>
                <w:szCs w:val="28"/>
              </w:rPr>
              <w:t>не прописаны виды реализуемых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направленностей (дополнительное образование)</w:t>
            </w:r>
          </w:p>
          <w:p w:rsidR="00F025FF" w:rsidRPr="00F23C87" w:rsidRDefault="00F025FF" w:rsidP="00F025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876B81" w:rsidRDefault="00876B81" w:rsidP="00876B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6B81" w:rsidRDefault="00876B81" w:rsidP="00876B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6B81" w:rsidRDefault="00876B81" w:rsidP="00876B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6B81" w:rsidRDefault="00876B81" w:rsidP="00876B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6B81" w:rsidRDefault="00876B81" w:rsidP="00876B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6B81" w:rsidRDefault="00876B81" w:rsidP="00876B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6B81" w:rsidRDefault="00876B81" w:rsidP="00876B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РФ от 29.12.2012 №273-ФЗ «Об образовании в Российской Федерации </w:t>
            </w:r>
          </w:p>
          <w:p w:rsidR="00876B81" w:rsidRDefault="00876B81" w:rsidP="00876B81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ч.2 ст.25</w:t>
            </w:r>
          </w:p>
        </w:tc>
        <w:tc>
          <w:tcPr>
            <w:tcW w:w="3365" w:type="dxa"/>
          </w:tcPr>
          <w:p w:rsidR="00876B81" w:rsidRDefault="00876B81" w:rsidP="00876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81" w:rsidRDefault="00876B81" w:rsidP="00876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81" w:rsidRDefault="00876B81" w:rsidP="00876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81" w:rsidRDefault="00876B81" w:rsidP="00876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81" w:rsidRDefault="00876B81" w:rsidP="00876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5FF" w:rsidRDefault="00F025FF" w:rsidP="00876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5FF" w:rsidRDefault="00F025FF" w:rsidP="00876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5FF" w:rsidRDefault="00F025FF" w:rsidP="00876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81" w:rsidRDefault="00876B81" w:rsidP="00876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81" w:rsidRDefault="006F7841" w:rsidP="00876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п. 4.15</w:t>
            </w:r>
            <w:r w:rsidR="00876B81">
              <w:rPr>
                <w:rFonts w:ascii="Times New Roman" w:hAnsi="Times New Roman" w:cs="Times New Roman"/>
                <w:sz w:val="28"/>
                <w:szCs w:val="28"/>
              </w:rPr>
              <w:t xml:space="preserve"> прописаны виды реализуемых направленностей </w:t>
            </w:r>
            <w:r w:rsidR="00876B81">
              <w:rPr>
                <w:rFonts w:ascii="Times New Roman" w:hAnsi="Times New Roman"/>
                <w:sz w:val="28"/>
                <w:szCs w:val="28"/>
              </w:rPr>
              <w:t>(дополнительное образование)</w:t>
            </w:r>
          </w:p>
        </w:tc>
        <w:tc>
          <w:tcPr>
            <w:tcW w:w="1592" w:type="dxa"/>
          </w:tcPr>
          <w:p w:rsidR="00876B81" w:rsidRDefault="00C66554" w:rsidP="00C66554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</w:t>
            </w:r>
            <w:r w:rsidR="0016478B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  <w:r w:rsidR="0016478B">
              <w:rPr>
                <w:rFonts w:ascii="Times New Roman" w:hAnsi="Times New Roman" w:cs="Times New Roman"/>
                <w:sz w:val="28"/>
              </w:rPr>
              <w:t>.2017</w:t>
            </w:r>
          </w:p>
        </w:tc>
        <w:tc>
          <w:tcPr>
            <w:tcW w:w="3338" w:type="dxa"/>
          </w:tcPr>
          <w:p w:rsidR="00876B81" w:rsidRDefault="00876B81" w:rsidP="00876B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Копия «Изменения и дополнения в Устав </w:t>
            </w:r>
          </w:p>
          <w:p w:rsidR="00876B81" w:rsidRDefault="00876B81" w:rsidP="00876B81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бюджетного дошкольного образовательного учреждения </w:t>
            </w:r>
          </w:p>
          <w:p w:rsidR="00876B81" w:rsidRPr="00737735" w:rsidRDefault="00876B81" w:rsidP="00876B81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«Детский </w:t>
            </w:r>
            <w:r w:rsidR="008138B3">
              <w:rPr>
                <w:rFonts w:ascii="Times New Roman" w:hAnsi="Times New Roman"/>
                <w:sz w:val="28"/>
                <w:szCs w:val="28"/>
              </w:rPr>
              <w:t>сад №</w:t>
            </w:r>
            <w:r w:rsidR="00183EDA">
              <w:rPr>
                <w:rFonts w:ascii="Times New Roman" w:hAnsi="Times New Roman"/>
                <w:sz w:val="28"/>
                <w:szCs w:val="28"/>
              </w:rPr>
              <w:t>256</w:t>
            </w:r>
            <w:r w:rsidR="008138B3">
              <w:rPr>
                <w:rFonts w:ascii="Times New Roman" w:hAnsi="Times New Roman"/>
                <w:sz w:val="28"/>
                <w:szCs w:val="28"/>
              </w:rPr>
              <w:t>», утвержденные</w:t>
            </w:r>
            <w:r>
              <w:rPr>
                <w:rFonts w:ascii="Times New Roman" w:hAnsi="Times New Roman" w:cs="Times New Roman"/>
                <w:sz w:val="28"/>
              </w:rPr>
              <w:t xml:space="preserve"> приказом комитета по образованию города Барнаула от </w:t>
            </w:r>
            <w:r w:rsidR="00183EDA">
              <w:rPr>
                <w:rFonts w:ascii="Times New Roman" w:hAnsi="Times New Roman" w:cs="Times New Roman"/>
                <w:sz w:val="28"/>
              </w:rPr>
              <w:t>20</w:t>
            </w:r>
            <w:r w:rsidRPr="00737735">
              <w:rPr>
                <w:rFonts w:ascii="Times New Roman" w:hAnsi="Times New Roman" w:cs="Times New Roman"/>
                <w:sz w:val="28"/>
              </w:rPr>
              <w:t>.0</w:t>
            </w:r>
            <w:r w:rsidR="00183EDA">
              <w:rPr>
                <w:rFonts w:ascii="Times New Roman" w:hAnsi="Times New Roman" w:cs="Times New Roman"/>
                <w:sz w:val="28"/>
              </w:rPr>
              <w:t>6</w:t>
            </w:r>
            <w:r w:rsidRPr="00737735">
              <w:rPr>
                <w:rFonts w:ascii="Times New Roman" w:hAnsi="Times New Roman" w:cs="Times New Roman"/>
                <w:sz w:val="28"/>
              </w:rPr>
              <w:t xml:space="preserve">.2017 </w:t>
            </w:r>
          </w:p>
          <w:p w:rsidR="00876B81" w:rsidRDefault="00737735" w:rsidP="00183EDA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735">
              <w:rPr>
                <w:rFonts w:ascii="Times New Roman" w:hAnsi="Times New Roman" w:cs="Times New Roman"/>
                <w:sz w:val="28"/>
              </w:rPr>
              <w:t>№</w:t>
            </w:r>
            <w:r w:rsidR="00183EDA">
              <w:rPr>
                <w:rFonts w:ascii="Times New Roman" w:hAnsi="Times New Roman" w:cs="Times New Roman"/>
                <w:sz w:val="28"/>
              </w:rPr>
              <w:t>1224</w:t>
            </w:r>
            <w:r w:rsidRPr="00737735">
              <w:rPr>
                <w:rFonts w:ascii="Times New Roman" w:hAnsi="Times New Roman" w:cs="Times New Roman"/>
                <w:sz w:val="28"/>
              </w:rPr>
              <w:t>-осн</w:t>
            </w:r>
          </w:p>
        </w:tc>
      </w:tr>
      <w:tr w:rsidR="00876B81" w:rsidTr="00BD7375">
        <w:tc>
          <w:tcPr>
            <w:tcW w:w="560" w:type="dxa"/>
          </w:tcPr>
          <w:p w:rsidR="00876B81" w:rsidRPr="0081747F" w:rsidRDefault="00876B81" w:rsidP="00876B81">
            <w:pPr>
              <w:tabs>
                <w:tab w:val="left" w:pos="720"/>
                <w:tab w:val="right" w:pos="145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11" w:type="dxa"/>
          </w:tcPr>
          <w:p w:rsidR="00876B81" w:rsidRDefault="00876B81" w:rsidP="00876B81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- не прописаны все полномочия (</w:t>
            </w:r>
            <w:r w:rsidR="006F7841">
              <w:rPr>
                <w:rFonts w:ascii="Times New Roman" w:hAnsi="Times New Roman" w:cs="Times New Roman"/>
                <w:sz w:val="28"/>
              </w:rPr>
              <w:t>компетенция) учредителя</w:t>
            </w:r>
          </w:p>
        </w:tc>
        <w:tc>
          <w:tcPr>
            <w:tcW w:w="2420" w:type="dxa"/>
          </w:tcPr>
          <w:p w:rsidR="00876B81" w:rsidRDefault="00876B81" w:rsidP="00876B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РФ от 29.12.2012 №273-ФЗ «Об образовании в Российской Федерации </w:t>
            </w:r>
          </w:p>
          <w:p w:rsidR="00876B81" w:rsidRDefault="00876B81" w:rsidP="00876B81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ч.1, п.п.1,2,5 ст.9</w:t>
            </w:r>
          </w:p>
        </w:tc>
        <w:tc>
          <w:tcPr>
            <w:tcW w:w="3365" w:type="dxa"/>
          </w:tcPr>
          <w:p w:rsidR="00876B81" w:rsidRDefault="008D73E6" w:rsidP="00876B81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</w:t>
            </w:r>
            <w:r w:rsidR="006F7841">
              <w:rPr>
                <w:rFonts w:ascii="Times New Roman" w:hAnsi="Times New Roman" w:cs="Times New Roman"/>
                <w:sz w:val="28"/>
              </w:rPr>
              <w:t xml:space="preserve"> п.</w:t>
            </w:r>
            <w:r w:rsidR="00183EDA">
              <w:rPr>
                <w:rFonts w:ascii="Times New Roman" w:hAnsi="Times New Roman" w:cs="Times New Roman"/>
                <w:sz w:val="28"/>
              </w:rPr>
              <w:t>3.3</w:t>
            </w:r>
            <w:r w:rsidR="00334AB2">
              <w:rPr>
                <w:rFonts w:ascii="Times New Roman" w:hAnsi="Times New Roman" w:cs="Times New Roman"/>
                <w:sz w:val="28"/>
              </w:rPr>
              <w:t>.</w:t>
            </w:r>
            <w:r w:rsidR="00C6655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F7841">
              <w:rPr>
                <w:rFonts w:ascii="Times New Roman" w:hAnsi="Times New Roman" w:cs="Times New Roman"/>
                <w:sz w:val="28"/>
              </w:rPr>
              <w:t>прописаны</w:t>
            </w:r>
            <w:r w:rsidR="00876B81">
              <w:rPr>
                <w:rFonts w:ascii="Times New Roman" w:hAnsi="Times New Roman" w:cs="Times New Roman"/>
                <w:sz w:val="28"/>
              </w:rPr>
              <w:t xml:space="preserve"> все полномочия </w:t>
            </w:r>
          </w:p>
          <w:p w:rsidR="00876B81" w:rsidRDefault="00876B81" w:rsidP="00876B81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="006F7841">
              <w:rPr>
                <w:rFonts w:ascii="Times New Roman" w:hAnsi="Times New Roman" w:cs="Times New Roman"/>
                <w:sz w:val="28"/>
              </w:rPr>
              <w:t>компетенция) учредителя</w:t>
            </w:r>
          </w:p>
        </w:tc>
        <w:tc>
          <w:tcPr>
            <w:tcW w:w="1592" w:type="dxa"/>
          </w:tcPr>
          <w:p w:rsidR="00876B81" w:rsidRDefault="00183EDA" w:rsidP="00876B81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01.09</w:t>
            </w:r>
            <w:r w:rsidR="0046034E">
              <w:rPr>
                <w:rFonts w:ascii="Times New Roman" w:hAnsi="Times New Roman" w:cs="Times New Roman"/>
                <w:sz w:val="28"/>
              </w:rPr>
              <w:t>.2017</w:t>
            </w:r>
          </w:p>
        </w:tc>
        <w:tc>
          <w:tcPr>
            <w:tcW w:w="3338" w:type="dxa"/>
          </w:tcPr>
          <w:p w:rsidR="00183EDA" w:rsidRDefault="00183EDA" w:rsidP="00183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Копия «Изменения и дополнения в Устав </w:t>
            </w:r>
          </w:p>
          <w:p w:rsidR="00183EDA" w:rsidRDefault="00183EDA" w:rsidP="00183EDA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бюджетного дошкольного образовательного учреждения </w:t>
            </w:r>
          </w:p>
          <w:p w:rsidR="00183EDA" w:rsidRPr="00737735" w:rsidRDefault="00183EDA" w:rsidP="00183EDA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«Детский сад №256», утвержденные</w:t>
            </w:r>
            <w:r>
              <w:rPr>
                <w:rFonts w:ascii="Times New Roman" w:hAnsi="Times New Roman" w:cs="Times New Roman"/>
                <w:sz w:val="28"/>
              </w:rPr>
              <w:t xml:space="preserve"> приказом комитета по образованию города Барнаула от 20</w:t>
            </w:r>
            <w:r w:rsidRPr="00737735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737735">
              <w:rPr>
                <w:rFonts w:ascii="Times New Roman" w:hAnsi="Times New Roman" w:cs="Times New Roman"/>
                <w:sz w:val="28"/>
              </w:rPr>
              <w:t xml:space="preserve">.2017 </w:t>
            </w:r>
          </w:p>
          <w:p w:rsidR="00876B81" w:rsidRDefault="00183EDA" w:rsidP="00183EDA">
            <w:pPr>
              <w:spacing w:line="100" w:lineRule="atLeast"/>
            </w:pPr>
            <w:r w:rsidRPr="00737735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>1224</w:t>
            </w:r>
            <w:r w:rsidRPr="00737735">
              <w:rPr>
                <w:rFonts w:ascii="Times New Roman" w:hAnsi="Times New Roman" w:cs="Times New Roman"/>
                <w:sz w:val="28"/>
              </w:rPr>
              <w:t>-осн</w:t>
            </w:r>
          </w:p>
        </w:tc>
      </w:tr>
      <w:tr w:rsidR="00876B81" w:rsidTr="00BD7375">
        <w:tc>
          <w:tcPr>
            <w:tcW w:w="560" w:type="dxa"/>
          </w:tcPr>
          <w:p w:rsidR="00876B81" w:rsidRPr="0081747F" w:rsidRDefault="00876B81" w:rsidP="00876B81">
            <w:pPr>
              <w:tabs>
                <w:tab w:val="left" w:pos="720"/>
                <w:tab w:val="right" w:pos="145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11" w:type="dxa"/>
          </w:tcPr>
          <w:p w:rsidR="00876B81" w:rsidRDefault="00876B81" w:rsidP="00876B81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используется термин, не предусмотренный законодательством «содержание ребенка»</w:t>
            </w:r>
          </w:p>
        </w:tc>
        <w:tc>
          <w:tcPr>
            <w:tcW w:w="2420" w:type="dxa"/>
          </w:tcPr>
          <w:p w:rsidR="00876B81" w:rsidRDefault="00876B81" w:rsidP="00025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РФ от 29.12.2012 №273-ФЗ «Об образовании в Российской Федерации </w:t>
            </w:r>
          </w:p>
        </w:tc>
        <w:tc>
          <w:tcPr>
            <w:tcW w:w="3365" w:type="dxa"/>
          </w:tcPr>
          <w:p w:rsidR="00876B81" w:rsidRDefault="00876B81" w:rsidP="00876B81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 п. 7.6.4. термины приведены в соответствие с законодательством,</w:t>
            </w:r>
          </w:p>
          <w:p w:rsidR="00876B81" w:rsidRDefault="00876B81" w:rsidP="00876B81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термин «</w:t>
            </w:r>
            <w:r w:rsidR="006F7841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ребенка» </w:t>
            </w:r>
            <w:r w:rsidR="0016478B">
              <w:rPr>
                <w:rFonts w:ascii="Times New Roman" w:hAnsi="Times New Roman" w:cs="Times New Roman"/>
                <w:sz w:val="28"/>
                <w:szCs w:val="28"/>
              </w:rPr>
              <w:t>заменен термином «за присмотр и уход за детьми»</w:t>
            </w:r>
          </w:p>
        </w:tc>
        <w:tc>
          <w:tcPr>
            <w:tcW w:w="1592" w:type="dxa"/>
          </w:tcPr>
          <w:p w:rsidR="00876B81" w:rsidRDefault="00183EDA" w:rsidP="00876B81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01.09.</w:t>
            </w:r>
            <w:r w:rsidR="0046034E">
              <w:rPr>
                <w:rFonts w:ascii="Times New Roman" w:hAnsi="Times New Roman" w:cs="Times New Roman"/>
                <w:sz w:val="28"/>
              </w:rPr>
              <w:t>2017</w:t>
            </w:r>
          </w:p>
        </w:tc>
        <w:tc>
          <w:tcPr>
            <w:tcW w:w="3338" w:type="dxa"/>
          </w:tcPr>
          <w:p w:rsidR="00183EDA" w:rsidRDefault="00183EDA" w:rsidP="00183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Копия «Изменения и дополнения в Устав </w:t>
            </w:r>
          </w:p>
          <w:p w:rsidR="00183EDA" w:rsidRDefault="00183EDA" w:rsidP="00183EDA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бюджетного дошкольного образовательного учреждения </w:t>
            </w:r>
          </w:p>
          <w:p w:rsidR="00183EDA" w:rsidRPr="00737735" w:rsidRDefault="00183EDA" w:rsidP="00183EDA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«Детский сад №256», утвержденные</w:t>
            </w:r>
            <w:r>
              <w:rPr>
                <w:rFonts w:ascii="Times New Roman" w:hAnsi="Times New Roman" w:cs="Times New Roman"/>
                <w:sz w:val="28"/>
              </w:rPr>
              <w:t xml:space="preserve"> приказом комитета по образованию города Барнаула от 20</w:t>
            </w:r>
            <w:r w:rsidRPr="00737735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737735">
              <w:rPr>
                <w:rFonts w:ascii="Times New Roman" w:hAnsi="Times New Roman" w:cs="Times New Roman"/>
                <w:sz w:val="28"/>
              </w:rPr>
              <w:t xml:space="preserve">.2017 </w:t>
            </w:r>
          </w:p>
          <w:p w:rsidR="00876B81" w:rsidRDefault="00183EDA" w:rsidP="00183EDA">
            <w:pPr>
              <w:spacing w:line="100" w:lineRule="atLeast"/>
            </w:pPr>
            <w:r w:rsidRPr="00737735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>1224</w:t>
            </w:r>
            <w:r w:rsidRPr="00737735">
              <w:rPr>
                <w:rFonts w:ascii="Times New Roman" w:hAnsi="Times New Roman" w:cs="Times New Roman"/>
                <w:sz w:val="28"/>
              </w:rPr>
              <w:t>-осн</w:t>
            </w:r>
          </w:p>
        </w:tc>
      </w:tr>
      <w:tr w:rsidR="00334AB2" w:rsidTr="00BD7375">
        <w:tc>
          <w:tcPr>
            <w:tcW w:w="560" w:type="dxa"/>
          </w:tcPr>
          <w:p w:rsidR="00334AB2" w:rsidRPr="0081747F" w:rsidRDefault="00334AB2" w:rsidP="00876B81">
            <w:pPr>
              <w:tabs>
                <w:tab w:val="left" w:pos="720"/>
                <w:tab w:val="right" w:pos="145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11" w:type="dxa"/>
          </w:tcPr>
          <w:p w:rsidR="00334AB2" w:rsidRDefault="00334AB2" w:rsidP="00334AB2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используется термин, не предусмотренный законодательством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-образовательный процесс»,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«в пределах собственных финансовых средств»</w:t>
            </w:r>
          </w:p>
        </w:tc>
        <w:tc>
          <w:tcPr>
            <w:tcW w:w="2420" w:type="dxa"/>
          </w:tcPr>
          <w:p w:rsidR="00334AB2" w:rsidRDefault="00334AB2" w:rsidP="00732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Федеральный закон РФ от 29.12.2012 №273-ФЗ «Об образовании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Российской Федерации </w:t>
            </w:r>
          </w:p>
        </w:tc>
        <w:tc>
          <w:tcPr>
            <w:tcW w:w="3365" w:type="dxa"/>
          </w:tcPr>
          <w:p w:rsidR="00334AB2" w:rsidRDefault="00334AB2" w:rsidP="00732DB8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 в п. 3.7.2. термины приведены в соответствие с законодательством,</w:t>
            </w:r>
          </w:p>
          <w:p w:rsidR="00334AB2" w:rsidRDefault="00334AB2" w:rsidP="00334AB2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термин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-образовательный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процесс» заменен термином «образовательная деятельность», </w:t>
            </w:r>
          </w:p>
          <w:p w:rsidR="00334AB2" w:rsidRDefault="00334AB2" w:rsidP="00334AB2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«в пределах собственных финансовых средств»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заменен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термином «в соответствии с федеральными государственными образовательными стандартами, федеральными государственными требованиями»</w:t>
            </w:r>
          </w:p>
        </w:tc>
        <w:tc>
          <w:tcPr>
            <w:tcW w:w="1592" w:type="dxa"/>
          </w:tcPr>
          <w:p w:rsidR="00334AB2" w:rsidRDefault="00334AB2" w:rsidP="00732DB8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01.09.2017</w:t>
            </w:r>
          </w:p>
        </w:tc>
        <w:tc>
          <w:tcPr>
            <w:tcW w:w="3338" w:type="dxa"/>
          </w:tcPr>
          <w:p w:rsidR="00334AB2" w:rsidRDefault="00334AB2" w:rsidP="00732D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Копия «Изменения и дополнения в Устав </w:t>
            </w:r>
          </w:p>
          <w:p w:rsidR="00334AB2" w:rsidRDefault="00334AB2" w:rsidP="00732DB8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бюджетного дошкольного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образовательного учреждения </w:t>
            </w:r>
          </w:p>
          <w:p w:rsidR="00334AB2" w:rsidRPr="00737735" w:rsidRDefault="00334AB2" w:rsidP="00732DB8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«Детский сад №256», утвержденные</w:t>
            </w:r>
            <w:r>
              <w:rPr>
                <w:rFonts w:ascii="Times New Roman" w:hAnsi="Times New Roman" w:cs="Times New Roman"/>
                <w:sz w:val="28"/>
              </w:rPr>
              <w:t xml:space="preserve"> приказом комитета по образованию города Барнаула от 20</w:t>
            </w:r>
            <w:r w:rsidRPr="00737735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737735">
              <w:rPr>
                <w:rFonts w:ascii="Times New Roman" w:hAnsi="Times New Roman" w:cs="Times New Roman"/>
                <w:sz w:val="28"/>
              </w:rPr>
              <w:t xml:space="preserve">.2017 </w:t>
            </w:r>
          </w:p>
          <w:p w:rsidR="00334AB2" w:rsidRDefault="00334AB2" w:rsidP="00732DB8">
            <w:pPr>
              <w:spacing w:line="100" w:lineRule="atLeast"/>
            </w:pPr>
            <w:r w:rsidRPr="00737735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>1224</w:t>
            </w:r>
            <w:r w:rsidRPr="00737735">
              <w:rPr>
                <w:rFonts w:ascii="Times New Roman" w:hAnsi="Times New Roman" w:cs="Times New Roman"/>
                <w:sz w:val="28"/>
              </w:rPr>
              <w:t>-осн</w:t>
            </w:r>
          </w:p>
        </w:tc>
      </w:tr>
      <w:tr w:rsidR="00334AB2" w:rsidTr="00BD7375">
        <w:tc>
          <w:tcPr>
            <w:tcW w:w="560" w:type="dxa"/>
          </w:tcPr>
          <w:p w:rsidR="00334AB2" w:rsidRDefault="00334AB2" w:rsidP="00876B81">
            <w:pPr>
              <w:tabs>
                <w:tab w:val="left" w:pos="720"/>
                <w:tab w:val="right" w:pos="145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11" w:type="dxa"/>
          </w:tcPr>
          <w:p w:rsidR="00334AB2" w:rsidRDefault="00334AB2" w:rsidP="00B64F54">
            <w:pPr>
              <w:tabs>
                <w:tab w:val="left" w:pos="720"/>
                <w:tab w:val="right" w:pos="1457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- не закреплено рассмотрение отчета о результатах по самообследованию органом управления организации, к компетенции которого относится решение данного вопроса</w:t>
            </w:r>
          </w:p>
        </w:tc>
        <w:tc>
          <w:tcPr>
            <w:tcW w:w="2420" w:type="dxa"/>
          </w:tcPr>
          <w:p w:rsidR="00334AB2" w:rsidRDefault="00334AB2" w:rsidP="00B64F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РФ от 29.12.2012 №273-ФЗ «Об образовании в Российской Федерации </w:t>
            </w:r>
          </w:p>
          <w:p w:rsidR="00334AB2" w:rsidRDefault="00334AB2" w:rsidP="00B64F54">
            <w:pPr>
              <w:tabs>
                <w:tab w:val="left" w:pos="720"/>
                <w:tab w:val="right" w:pos="1457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ст.25, 26</w:t>
            </w:r>
          </w:p>
        </w:tc>
        <w:tc>
          <w:tcPr>
            <w:tcW w:w="3365" w:type="dxa"/>
          </w:tcPr>
          <w:p w:rsidR="00334AB2" w:rsidRPr="00A93A30" w:rsidRDefault="00334AB2" w:rsidP="00B64F54">
            <w:pPr>
              <w:tabs>
                <w:tab w:val="left" w:pos="720"/>
                <w:tab w:val="right" w:pos="14570"/>
              </w:tabs>
              <w:rPr>
                <w:rFonts w:ascii="Times New Roman" w:hAnsi="Times New Roman"/>
                <w:sz w:val="28"/>
                <w:szCs w:val="28"/>
              </w:rPr>
            </w:pPr>
            <w:r w:rsidRPr="00A93A3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пункт 6.15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подпункте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6.15.5. за общим собранием трудового коллектива закреплено рассмотрение отчета о результатах по самообследованию</w:t>
            </w:r>
            <w:r w:rsidRPr="00A93A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592" w:type="dxa"/>
          </w:tcPr>
          <w:p w:rsidR="00334AB2" w:rsidRPr="0016478B" w:rsidRDefault="00334AB2" w:rsidP="00B64F54">
            <w:pPr>
              <w:tabs>
                <w:tab w:val="left" w:pos="720"/>
                <w:tab w:val="right" w:pos="145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01.09.2017</w:t>
            </w:r>
          </w:p>
        </w:tc>
        <w:tc>
          <w:tcPr>
            <w:tcW w:w="3338" w:type="dxa"/>
          </w:tcPr>
          <w:p w:rsidR="00334AB2" w:rsidRDefault="00334AB2" w:rsidP="00B64F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Копия «Изменения и дополнения в Устав </w:t>
            </w:r>
          </w:p>
          <w:p w:rsidR="00334AB2" w:rsidRDefault="00334AB2" w:rsidP="00B64F54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бюджетного дошкольного образовательного учреждения </w:t>
            </w:r>
          </w:p>
          <w:p w:rsidR="00334AB2" w:rsidRPr="00737735" w:rsidRDefault="00334AB2" w:rsidP="00B64F54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«Детский сад №256», утвержденные</w:t>
            </w:r>
            <w:r>
              <w:rPr>
                <w:rFonts w:ascii="Times New Roman" w:hAnsi="Times New Roman" w:cs="Times New Roman"/>
                <w:sz w:val="28"/>
              </w:rPr>
              <w:t xml:space="preserve"> приказом комитета по образованию города Барнаула от 20</w:t>
            </w:r>
            <w:r w:rsidRPr="00737735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737735">
              <w:rPr>
                <w:rFonts w:ascii="Times New Roman" w:hAnsi="Times New Roman" w:cs="Times New Roman"/>
                <w:sz w:val="28"/>
              </w:rPr>
              <w:t xml:space="preserve">.2017 </w:t>
            </w:r>
          </w:p>
          <w:p w:rsidR="00334AB2" w:rsidRDefault="00334AB2" w:rsidP="00B64F54">
            <w:pPr>
              <w:tabs>
                <w:tab w:val="left" w:pos="720"/>
                <w:tab w:val="right" w:pos="14570"/>
              </w:tabs>
              <w:rPr>
                <w:rFonts w:ascii="Times New Roman" w:hAnsi="Times New Roman"/>
              </w:rPr>
            </w:pPr>
            <w:r w:rsidRPr="00737735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>1224</w:t>
            </w:r>
            <w:r w:rsidRPr="00737735">
              <w:rPr>
                <w:rFonts w:ascii="Times New Roman" w:hAnsi="Times New Roman" w:cs="Times New Roman"/>
                <w:sz w:val="28"/>
              </w:rPr>
              <w:t>-осн</w:t>
            </w:r>
          </w:p>
        </w:tc>
      </w:tr>
    </w:tbl>
    <w:p w:rsidR="00F025FF" w:rsidRDefault="0081747F" w:rsidP="00556A7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74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6A78" w:rsidRDefault="0081747F" w:rsidP="00556A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47F">
        <w:rPr>
          <w:rFonts w:ascii="Times New Roman" w:eastAsia="Times New Roman" w:hAnsi="Times New Roman" w:cs="Times New Roman"/>
          <w:sz w:val="28"/>
          <w:szCs w:val="28"/>
        </w:rPr>
        <w:t xml:space="preserve">Заведующий </w:t>
      </w:r>
      <w:r w:rsidR="00AF4E28" w:rsidRPr="008174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8174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556A78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183EDA">
        <w:rPr>
          <w:rFonts w:ascii="Times New Roman" w:eastAsia="Times New Roman" w:hAnsi="Times New Roman" w:cs="Times New Roman"/>
          <w:sz w:val="28"/>
          <w:szCs w:val="28"/>
        </w:rPr>
        <w:t>Л.С. Симакова</w:t>
      </w:r>
    </w:p>
    <w:sectPr w:rsidR="00556A78" w:rsidSect="00F025FF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F4E28"/>
    <w:rsid w:val="0002523D"/>
    <w:rsid w:val="000253E1"/>
    <w:rsid w:val="00034E59"/>
    <w:rsid w:val="0015665E"/>
    <w:rsid w:val="0016478B"/>
    <w:rsid w:val="00183EDA"/>
    <w:rsid w:val="001D1D74"/>
    <w:rsid w:val="002B2C27"/>
    <w:rsid w:val="003324C1"/>
    <w:rsid w:val="00334AB2"/>
    <w:rsid w:val="00355A8C"/>
    <w:rsid w:val="00395B25"/>
    <w:rsid w:val="003B11BA"/>
    <w:rsid w:val="00416E3D"/>
    <w:rsid w:val="0046034E"/>
    <w:rsid w:val="00534643"/>
    <w:rsid w:val="00556A78"/>
    <w:rsid w:val="005E3612"/>
    <w:rsid w:val="006F0C90"/>
    <w:rsid w:val="006F7841"/>
    <w:rsid w:val="00737735"/>
    <w:rsid w:val="007A537E"/>
    <w:rsid w:val="008138B3"/>
    <w:rsid w:val="0081747F"/>
    <w:rsid w:val="00833156"/>
    <w:rsid w:val="008558CB"/>
    <w:rsid w:val="00876B81"/>
    <w:rsid w:val="008A0E3E"/>
    <w:rsid w:val="008D73E6"/>
    <w:rsid w:val="009B7198"/>
    <w:rsid w:val="009C4883"/>
    <w:rsid w:val="00A93A30"/>
    <w:rsid w:val="00AF4E28"/>
    <w:rsid w:val="00B80947"/>
    <w:rsid w:val="00BD7375"/>
    <w:rsid w:val="00C14E8A"/>
    <w:rsid w:val="00C66554"/>
    <w:rsid w:val="00F025FF"/>
    <w:rsid w:val="00F23C87"/>
    <w:rsid w:val="00F95E7B"/>
    <w:rsid w:val="00FF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E3E"/>
    <w:pPr>
      <w:ind w:left="720"/>
      <w:contextualSpacing/>
    </w:pPr>
  </w:style>
  <w:style w:type="table" w:styleId="a4">
    <w:name w:val="Table Grid"/>
    <w:basedOn w:val="a1"/>
    <w:uiPriority w:val="59"/>
    <w:rsid w:val="00034E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8558CB"/>
    <w:pPr>
      <w:spacing w:after="0" w:line="240" w:lineRule="auto"/>
    </w:pPr>
  </w:style>
  <w:style w:type="character" w:styleId="a6">
    <w:name w:val="Hyperlink"/>
    <w:uiPriority w:val="99"/>
    <w:unhideWhenUsed/>
    <w:rsid w:val="00833156"/>
    <w:rPr>
      <w:color w:val="0000FF"/>
      <w:u w:val="single"/>
    </w:rPr>
  </w:style>
  <w:style w:type="paragraph" w:customStyle="1" w:styleId="6">
    <w:name w:val="Стиль6"/>
    <w:basedOn w:val="a"/>
    <w:rsid w:val="00833156"/>
    <w:pPr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0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0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56detsad201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D16C6-CC7D-496F-B06F-0A6EC0CEF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Детский сад</cp:lastModifiedBy>
  <cp:revision>23</cp:revision>
  <cp:lastPrinted>2017-08-30T02:01:00Z</cp:lastPrinted>
  <dcterms:created xsi:type="dcterms:W3CDTF">2017-03-10T10:12:00Z</dcterms:created>
  <dcterms:modified xsi:type="dcterms:W3CDTF">2017-08-30T02:01:00Z</dcterms:modified>
</cp:coreProperties>
</file>